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8FA" w:rsidRPr="00B278FA" w:rsidRDefault="00B278FA" w:rsidP="00B278F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04850" cy="876300"/>
            <wp:effectExtent l="0" t="0" r="0" b="0"/>
            <wp:docPr id="1" name="Рисунок 1" descr="Цели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Цели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8FA" w:rsidRPr="00B278FA" w:rsidRDefault="00B278FA" w:rsidP="00B2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4"/>
          <w:sz w:val="16"/>
          <w:szCs w:val="16"/>
        </w:rPr>
      </w:pPr>
    </w:p>
    <w:p w:rsidR="00B278FA" w:rsidRPr="00B278FA" w:rsidRDefault="00B278FA" w:rsidP="00B278FA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278FA">
        <w:rPr>
          <w:rFonts w:ascii="Times New Roman" w:eastAsia="Times New Roman" w:hAnsi="Times New Roman" w:cs="Times New Roman"/>
          <w:b/>
          <w:spacing w:val="44"/>
          <w:sz w:val="32"/>
          <w:szCs w:val="32"/>
        </w:rPr>
        <w:t>Ростовская область</w:t>
      </w:r>
    </w:p>
    <w:p w:rsidR="00B278FA" w:rsidRPr="00B278FA" w:rsidRDefault="00B278FA" w:rsidP="00B278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74"/>
          <w:sz w:val="42"/>
          <w:szCs w:val="28"/>
        </w:rPr>
      </w:pPr>
      <w:r w:rsidRPr="00B278FA">
        <w:rPr>
          <w:rFonts w:ascii="Times New Roman" w:eastAsia="Times New Roman" w:hAnsi="Times New Roman" w:cs="Times New Roman"/>
          <w:b/>
          <w:spacing w:val="40"/>
          <w:sz w:val="42"/>
          <w:szCs w:val="28"/>
        </w:rPr>
        <w:t>Администрация</w:t>
      </w:r>
      <w:r w:rsidRPr="00B278FA">
        <w:rPr>
          <w:rFonts w:ascii="Times New Roman" w:eastAsia="Times New Roman" w:hAnsi="Times New Roman" w:cs="Times New Roman"/>
          <w:b/>
          <w:spacing w:val="74"/>
          <w:sz w:val="42"/>
          <w:szCs w:val="28"/>
        </w:rPr>
        <w:t xml:space="preserve"> Целинского района</w:t>
      </w:r>
    </w:p>
    <w:p w:rsidR="00B278FA" w:rsidRPr="00B278FA" w:rsidRDefault="00B278FA" w:rsidP="00B278FA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pacing w:val="50"/>
          <w:sz w:val="26"/>
          <w:szCs w:val="28"/>
        </w:rPr>
      </w:pPr>
      <w:r w:rsidRPr="00B278FA">
        <w:rPr>
          <w:rFonts w:ascii="Times New Roman" w:eastAsia="Times New Roman" w:hAnsi="Times New Roman" w:cs="Times New Roman"/>
          <w:b/>
          <w:spacing w:val="50"/>
          <w:sz w:val="26"/>
          <w:szCs w:val="28"/>
        </w:rPr>
        <w:t>РАСПОРЯЖЕНИЕ</w:t>
      </w:r>
    </w:p>
    <w:p w:rsidR="007A2BBD" w:rsidRPr="007A2BBD" w:rsidRDefault="007A2BBD" w:rsidP="007A2BBD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BBD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2E9FAB41" wp14:editId="3E7996D5">
                <wp:simplePos x="0" y="0"/>
                <wp:positionH relativeFrom="column">
                  <wp:posOffset>4283710</wp:posOffset>
                </wp:positionH>
                <wp:positionV relativeFrom="page">
                  <wp:posOffset>914400</wp:posOffset>
                </wp:positionV>
                <wp:extent cx="2011680" cy="548640"/>
                <wp:effectExtent l="0" t="0" r="0" b="3810"/>
                <wp:wrapNone/>
                <wp:docPr id="5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2BBD" w:rsidRDefault="007A2BBD" w:rsidP="007A2BBD">
                            <w:pPr>
                              <w:pStyle w:val="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37.3pt;margin-top:1in;width:158.4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" o:allowincell="f" filled="f" stroked="f">
                <v:textbox>
                  <w:txbxContent>
                    <w:p w:rsidR="007A2BBD" w:rsidRDefault="007A2BBD" w:rsidP="007A2BBD">
                      <w:pPr>
                        <w:pStyle w:val="1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854FF8">
        <w:rPr>
          <w:rFonts w:ascii="Times New Roman" w:eastAsia="Times New Roman" w:hAnsi="Times New Roman" w:cs="Times New Roman"/>
          <w:sz w:val="28"/>
          <w:szCs w:val="28"/>
        </w:rPr>
        <w:t>30.12.2020</w:t>
      </w:r>
      <w:r w:rsidR="00854FF8">
        <w:rPr>
          <w:rFonts w:ascii="Times New Roman" w:eastAsia="Times New Roman" w:hAnsi="Times New Roman" w:cs="Times New Roman"/>
          <w:sz w:val="28"/>
          <w:szCs w:val="28"/>
        </w:rPr>
        <w:tab/>
      </w:r>
      <w:r w:rsidR="00854FF8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  <w:t xml:space="preserve">№ </w:t>
      </w:r>
      <w:r w:rsidR="00854FF8">
        <w:rPr>
          <w:rFonts w:ascii="Times New Roman" w:eastAsia="Times New Roman" w:hAnsi="Times New Roman" w:cs="Times New Roman"/>
          <w:sz w:val="28"/>
          <w:szCs w:val="28"/>
        </w:rPr>
        <w:t>695</w:t>
      </w:r>
      <w:r w:rsidRPr="007A2BB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</w:r>
      <w:r w:rsidRPr="007A2BBD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Pr="007A2BB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7A2BBD">
        <w:rPr>
          <w:rFonts w:ascii="Times New Roman" w:eastAsia="Times New Roman" w:hAnsi="Times New Roman" w:cs="Times New Roman"/>
          <w:sz w:val="28"/>
          <w:szCs w:val="28"/>
        </w:rPr>
        <w:t>.Ц</w:t>
      </w:r>
      <w:proofErr w:type="gramEnd"/>
      <w:r w:rsidRPr="007A2BBD">
        <w:rPr>
          <w:rFonts w:ascii="Times New Roman" w:eastAsia="Times New Roman" w:hAnsi="Times New Roman" w:cs="Times New Roman"/>
          <w:sz w:val="28"/>
          <w:szCs w:val="28"/>
        </w:rPr>
        <w:t>елина</w:t>
      </w:r>
      <w:proofErr w:type="spellEnd"/>
    </w:p>
    <w:p w:rsidR="009F1710" w:rsidRPr="009F1710" w:rsidRDefault="009F1710" w:rsidP="009F1710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Toc214362276"/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внесении изменений</w:t>
      </w:r>
    </w:p>
    <w:p w:rsidR="009F1710" w:rsidRPr="009F1710" w:rsidRDefault="009F1710" w:rsidP="009F1710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>в распоряжение Администрации</w:t>
      </w:r>
    </w:p>
    <w:p w:rsidR="009F1710" w:rsidRPr="009F1710" w:rsidRDefault="009F1710" w:rsidP="009F1710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>Целинского района</w:t>
      </w:r>
    </w:p>
    <w:p w:rsidR="009F1710" w:rsidRPr="009F1710" w:rsidRDefault="009F1710" w:rsidP="009F1710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>от 11.12.2019 № 444</w:t>
      </w:r>
    </w:p>
    <w:p w:rsidR="009F1710" w:rsidRPr="009F1710" w:rsidRDefault="009F1710" w:rsidP="009F1710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710" w:rsidRPr="009F1710" w:rsidRDefault="009F1710" w:rsidP="009F171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pacing w:val="-20"/>
          <w:sz w:val="28"/>
          <w:szCs w:val="28"/>
        </w:rPr>
      </w:pPr>
      <w:r w:rsidRPr="009F1710">
        <w:rPr>
          <w:rFonts w:ascii="Times New Roman" w:eastAsia="Calibri" w:hAnsi="Times New Roman" w:cs="Times New Roman"/>
          <w:color w:val="000000"/>
          <w:sz w:val="28"/>
          <w:szCs w:val="28"/>
        </w:rPr>
        <w:t>В связи с необходимостью корректировки объемов финансирования отдельных программных мероприятий:</w:t>
      </w:r>
      <w:r w:rsidRPr="009F1710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9F1710" w:rsidRPr="009F1710" w:rsidRDefault="009F1710" w:rsidP="009F171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171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 Внести в распоряжение Администрации Целинского района от </w:t>
      </w: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>11.12.2019      № 444</w:t>
      </w:r>
      <w:r w:rsidRPr="009F171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«Об утверждении плана реализации муниципальной программы Целинского района «Информационное общество на 2020 год» следующие изменения:</w:t>
      </w:r>
    </w:p>
    <w:p w:rsidR="009F1710" w:rsidRPr="009F1710" w:rsidRDefault="009F1710" w:rsidP="009F1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710">
        <w:rPr>
          <w:rFonts w:ascii="Times New Roman" w:eastAsia="Times New Roman" w:hAnsi="Times New Roman" w:cs="Times New Roman"/>
          <w:sz w:val="28"/>
          <w:szCs w:val="28"/>
        </w:rPr>
        <w:t>1.1. Приложение № 1 изложить в редакции согласно приложению к настоящему распоряжению</w:t>
      </w:r>
      <w:r w:rsidRPr="009F171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F1710" w:rsidRPr="009F1710" w:rsidRDefault="009F1710" w:rsidP="009F1710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171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9F1710">
        <w:rPr>
          <w:rFonts w:ascii="Times New Roman" w:eastAsia="Calibri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9F171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настоящее распоряжение на официальном сайте Администрации Целинского района в информационно-телекоммуникационной сети «Интернет».</w:t>
      </w:r>
    </w:p>
    <w:p w:rsidR="009F1710" w:rsidRPr="009F1710" w:rsidRDefault="009F1710" w:rsidP="009F17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710">
        <w:rPr>
          <w:rFonts w:ascii="Times New Roman" w:eastAsia="Calibri" w:hAnsi="Times New Roman" w:cs="Times New Roman"/>
          <w:color w:val="000000"/>
          <w:sz w:val="28"/>
          <w:szCs w:val="28"/>
        </w:rPr>
        <w:t>3. </w:t>
      </w:r>
      <w:proofErr w:type="gramStart"/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распоряжения возложить на заместителя главы Администрации района Корневу Н.В.</w:t>
      </w:r>
    </w:p>
    <w:p w:rsidR="009F1710" w:rsidRPr="009F1710" w:rsidRDefault="009F1710" w:rsidP="009F1710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710" w:rsidRDefault="009F1710" w:rsidP="009F1710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710" w:rsidRPr="009F1710" w:rsidRDefault="009F1710" w:rsidP="009F1710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Администрации</w:t>
      </w:r>
    </w:p>
    <w:p w:rsidR="009F1710" w:rsidRPr="009F1710" w:rsidRDefault="009F1710" w:rsidP="009F1710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>Целинского района</w:t>
      </w: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О.К.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F1710">
        <w:rPr>
          <w:rFonts w:ascii="Times New Roman" w:eastAsia="Times New Roman" w:hAnsi="Times New Roman" w:cs="Times New Roman"/>
          <w:color w:val="000000"/>
          <w:sz w:val="28"/>
          <w:szCs w:val="28"/>
        </w:rPr>
        <w:t>Косенко</w:t>
      </w:r>
    </w:p>
    <w:p w:rsidR="009F1710" w:rsidRPr="00854FF8" w:rsidRDefault="009F1710" w:rsidP="009F1710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FF8">
        <w:rPr>
          <w:rFonts w:ascii="Times New Roman" w:eastAsia="Times New Roman" w:hAnsi="Times New Roman" w:cs="Times New Roman"/>
          <w:sz w:val="28"/>
          <w:szCs w:val="28"/>
        </w:rPr>
        <w:t>Управляющий делами</w:t>
      </w:r>
      <w:r w:rsidRPr="00854FF8">
        <w:rPr>
          <w:rFonts w:ascii="Times New Roman" w:eastAsia="Times New Roman" w:hAnsi="Times New Roman" w:cs="Times New Roman"/>
          <w:sz w:val="28"/>
          <w:szCs w:val="28"/>
        </w:rPr>
        <w:tab/>
      </w:r>
      <w:r w:rsidRPr="00854FF8">
        <w:rPr>
          <w:rFonts w:ascii="Times New Roman" w:eastAsia="Times New Roman" w:hAnsi="Times New Roman" w:cs="Times New Roman"/>
          <w:sz w:val="28"/>
          <w:szCs w:val="28"/>
        </w:rPr>
        <w:tab/>
      </w:r>
      <w:r w:rsidRPr="00854FF8">
        <w:rPr>
          <w:rFonts w:ascii="Times New Roman" w:eastAsia="Times New Roman" w:hAnsi="Times New Roman" w:cs="Times New Roman"/>
          <w:sz w:val="28"/>
          <w:szCs w:val="28"/>
        </w:rPr>
        <w:tab/>
      </w:r>
      <w:r w:rsidRPr="00854FF8">
        <w:rPr>
          <w:rFonts w:ascii="Times New Roman" w:eastAsia="Times New Roman" w:hAnsi="Times New Roman" w:cs="Times New Roman"/>
          <w:sz w:val="28"/>
          <w:szCs w:val="28"/>
        </w:rPr>
        <w:tab/>
      </w:r>
      <w:r w:rsidRPr="00854FF8">
        <w:rPr>
          <w:rFonts w:ascii="Times New Roman" w:eastAsia="Times New Roman" w:hAnsi="Times New Roman" w:cs="Times New Roman"/>
          <w:sz w:val="28"/>
          <w:szCs w:val="28"/>
        </w:rPr>
        <w:tab/>
      </w:r>
      <w:r w:rsidRPr="00854FF8">
        <w:rPr>
          <w:rFonts w:ascii="Times New Roman" w:eastAsia="Times New Roman" w:hAnsi="Times New Roman" w:cs="Times New Roman"/>
          <w:sz w:val="28"/>
          <w:szCs w:val="28"/>
        </w:rPr>
        <w:tab/>
      </w:r>
      <w:r w:rsidRPr="00854FF8">
        <w:rPr>
          <w:rFonts w:ascii="Times New Roman" w:eastAsia="Times New Roman" w:hAnsi="Times New Roman" w:cs="Times New Roman"/>
          <w:sz w:val="28"/>
          <w:szCs w:val="28"/>
        </w:rPr>
        <w:tab/>
        <w:t>И.А. Текучева</w:t>
      </w:r>
    </w:p>
    <w:p w:rsidR="009F1710" w:rsidRPr="009F1710" w:rsidRDefault="009F1710" w:rsidP="009F1710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F1710" w:rsidRPr="009F1710" w:rsidRDefault="009F1710" w:rsidP="009F1710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F1710" w:rsidRPr="009F1710" w:rsidRDefault="009F1710" w:rsidP="009F1710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F1710" w:rsidRPr="009F1710" w:rsidRDefault="009F1710" w:rsidP="009F1710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F1710" w:rsidRPr="009F1710" w:rsidRDefault="009F1710" w:rsidP="009F1710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F1710" w:rsidRPr="009F1710" w:rsidRDefault="009F1710" w:rsidP="009F1710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F1710" w:rsidRPr="009F1710" w:rsidRDefault="009F1710" w:rsidP="009F1710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F1710" w:rsidRPr="009F1710" w:rsidRDefault="009F1710" w:rsidP="009F1710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F1710" w:rsidRPr="009F1710" w:rsidRDefault="009F1710" w:rsidP="009F1710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F1710" w:rsidRPr="009F1710" w:rsidRDefault="009F1710" w:rsidP="009F1710">
      <w:pPr>
        <w:tabs>
          <w:tab w:val="left" w:pos="32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F17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Проект вносит </w:t>
      </w:r>
      <w:r w:rsidRPr="009F171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9F1710" w:rsidRPr="009F1710" w:rsidRDefault="009F1710" w:rsidP="009F1710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F1710">
        <w:rPr>
          <w:rFonts w:ascii="Times New Roman" w:eastAsia="Times New Roman" w:hAnsi="Times New Roman" w:cs="Times New Roman"/>
          <w:color w:val="000000"/>
          <w:sz w:val="20"/>
          <w:szCs w:val="20"/>
        </w:rPr>
        <w:t>Директор МАУ МФЦ</w:t>
      </w:r>
    </w:p>
    <w:p w:rsidR="009F1710" w:rsidRPr="009F1710" w:rsidRDefault="009F1710" w:rsidP="009F1710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1710">
        <w:rPr>
          <w:rFonts w:ascii="Times New Roman" w:eastAsia="Times New Roman" w:hAnsi="Times New Roman" w:cs="Times New Roman"/>
          <w:color w:val="000000"/>
          <w:sz w:val="20"/>
          <w:szCs w:val="20"/>
        </w:rPr>
        <w:t>Целинского района</w:t>
      </w:r>
      <w:bookmarkEnd w:id="1"/>
    </w:p>
    <w:p w:rsidR="009F1710" w:rsidRPr="009F1710" w:rsidRDefault="009F1710" w:rsidP="009F17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F1710" w:rsidRPr="009F1710">
          <w:footerReference w:type="default" r:id="rId8"/>
          <w:pgSz w:w="11907" w:h="16840"/>
          <w:pgMar w:top="1134" w:right="567" w:bottom="1134" w:left="1134" w:header="720" w:footer="720" w:gutter="0"/>
          <w:cols w:space="720"/>
        </w:sectPr>
      </w:pPr>
    </w:p>
    <w:p w:rsidR="009F1710" w:rsidRPr="009F1710" w:rsidRDefault="009F1710" w:rsidP="009F1710">
      <w:pPr>
        <w:pageBreakBefore/>
        <w:spacing w:after="0" w:line="240" w:lineRule="auto"/>
        <w:ind w:left="1176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9F1710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Приложение </w:t>
      </w:r>
    </w:p>
    <w:p w:rsidR="009F1710" w:rsidRPr="009F1710" w:rsidRDefault="009F1710" w:rsidP="009F1710">
      <w:pPr>
        <w:spacing w:after="0" w:line="240" w:lineRule="auto"/>
        <w:ind w:left="1176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9F1710">
        <w:rPr>
          <w:rFonts w:ascii="Times New Roman" w:eastAsia="Times New Roman" w:hAnsi="Times New Roman" w:cs="Times New Roman"/>
          <w:sz w:val="24"/>
          <w:szCs w:val="28"/>
        </w:rPr>
        <w:t>к распоряжению</w:t>
      </w:r>
    </w:p>
    <w:p w:rsidR="009F1710" w:rsidRPr="009F1710" w:rsidRDefault="009F1710" w:rsidP="009F1710">
      <w:pPr>
        <w:spacing w:after="0" w:line="240" w:lineRule="auto"/>
        <w:ind w:left="1176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9F1710">
        <w:rPr>
          <w:rFonts w:ascii="Times New Roman" w:eastAsia="Times New Roman" w:hAnsi="Times New Roman" w:cs="Times New Roman"/>
          <w:sz w:val="24"/>
          <w:szCs w:val="28"/>
        </w:rPr>
        <w:t xml:space="preserve">Администрации </w:t>
      </w:r>
    </w:p>
    <w:p w:rsidR="009F1710" w:rsidRPr="009F1710" w:rsidRDefault="009F1710" w:rsidP="009F1710">
      <w:pPr>
        <w:spacing w:after="0" w:line="240" w:lineRule="auto"/>
        <w:ind w:left="1176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9F1710">
        <w:rPr>
          <w:rFonts w:ascii="Times New Roman" w:eastAsia="Times New Roman" w:hAnsi="Times New Roman" w:cs="Times New Roman"/>
          <w:sz w:val="24"/>
          <w:szCs w:val="28"/>
        </w:rPr>
        <w:t>Целинского района</w:t>
      </w:r>
    </w:p>
    <w:p w:rsidR="009F1710" w:rsidRPr="009F1710" w:rsidRDefault="009F1710" w:rsidP="009F1710">
      <w:pPr>
        <w:spacing w:after="0" w:line="240" w:lineRule="auto"/>
        <w:ind w:left="1176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9F1710">
        <w:rPr>
          <w:rFonts w:ascii="Times New Roman" w:eastAsia="Times New Roman" w:hAnsi="Times New Roman" w:cs="Times New Roman"/>
          <w:sz w:val="24"/>
          <w:szCs w:val="28"/>
        </w:rPr>
        <w:t xml:space="preserve">от </w:t>
      </w:r>
      <w:r w:rsidR="00854FF8">
        <w:rPr>
          <w:rFonts w:ascii="Times New Roman" w:eastAsia="Times New Roman" w:hAnsi="Times New Roman" w:cs="Times New Roman"/>
          <w:sz w:val="24"/>
          <w:szCs w:val="28"/>
        </w:rPr>
        <w:t>30.12.2020</w:t>
      </w:r>
    </w:p>
    <w:p w:rsidR="009F1710" w:rsidRPr="009F1710" w:rsidRDefault="009F1710" w:rsidP="009F1710">
      <w:pPr>
        <w:spacing w:after="0" w:line="240" w:lineRule="auto"/>
        <w:ind w:left="11766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9F1710">
        <w:rPr>
          <w:rFonts w:ascii="Times New Roman" w:eastAsia="Times New Roman" w:hAnsi="Times New Roman" w:cs="Times New Roman"/>
          <w:sz w:val="24"/>
          <w:szCs w:val="28"/>
        </w:rPr>
        <w:t xml:space="preserve">№ </w:t>
      </w:r>
      <w:r w:rsidR="00854FF8">
        <w:rPr>
          <w:rFonts w:ascii="Times New Roman" w:eastAsia="Times New Roman" w:hAnsi="Times New Roman" w:cs="Times New Roman"/>
          <w:sz w:val="24"/>
          <w:szCs w:val="28"/>
        </w:rPr>
        <w:t>695</w:t>
      </w:r>
    </w:p>
    <w:p w:rsidR="009F1710" w:rsidRPr="009F1710" w:rsidRDefault="009F1710" w:rsidP="009F1710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9F1710">
        <w:rPr>
          <w:rFonts w:ascii="Times New Roman" w:eastAsia="Times New Roman" w:hAnsi="Times New Roman" w:cs="Times New Roman"/>
          <w:sz w:val="24"/>
          <w:szCs w:val="28"/>
        </w:rPr>
        <w:t>ПЛАН РЕАЛИЗАЦИИ</w:t>
      </w:r>
    </w:p>
    <w:p w:rsidR="009F1710" w:rsidRDefault="009F1710" w:rsidP="009F1710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F1710">
        <w:rPr>
          <w:rFonts w:ascii="Times New Roman" w:eastAsia="Times New Roman" w:hAnsi="Times New Roman" w:cs="Times New Roman"/>
          <w:sz w:val="24"/>
          <w:szCs w:val="28"/>
        </w:rPr>
        <w:t xml:space="preserve">муниципальной программы Целинского района </w:t>
      </w:r>
      <w:r w:rsidRPr="009F1710">
        <w:rPr>
          <w:rFonts w:ascii="Times New Roman" w:eastAsia="Times New Roman" w:hAnsi="Times New Roman" w:cs="Times New Roman"/>
          <w:color w:val="000000"/>
          <w:sz w:val="24"/>
          <w:szCs w:val="28"/>
        </w:rPr>
        <w:t>«Информационное общество» на 2020 год.</w:t>
      </w:r>
    </w:p>
    <w:p w:rsidR="009F1710" w:rsidRPr="009F1710" w:rsidRDefault="009F1710" w:rsidP="009F1710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tbl>
      <w:tblPr>
        <w:tblW w:w="160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2693"/>
        <w:gridCol w:w="1418"/>
        <w:gridCol w:w="1134"/>
        <w:gridCol w:w="1701"/>
        <w:gridCol w:w="1417"/>
        <w:gridCol w:w="1276"/>
        <w:gridCol w:w="1844"/>
      </w:tblGrid>
      <w:tr w:rsidR="009F1710" w:rsidRPr="009F1710" w:rsidTr="009F1710">
        <w:trPr>
          <w:trHeight w:val="3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контрольного события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1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10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9F1710" w:rsidRPr="009F1710" w:rsidRDefault="009F1710" w:rsidP="009F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10">
              <w:rPr>
                <w:rFonts w:ascii="Times New Roman" w:eastAsia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0" w:rsidRPr="009F1710" w:rsidRDefault="009F1710" w:rsidP="009F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1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срок реализации</w:t>
            </w:r>
          </w:p>
          <w:p w:rsidR="009F1710" w:rsidRPr="009F1710" w:rsidRDefault="009F1710" w:rsidP="009F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1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расходов, (тыс. рублей)</w:t>
            </w:r>
          </w:p>
        </w:tc>
      </w:tr>
      <w:tr w:rsidR="009F1710" w:rsidRPr="009F1710" w:rsidTr="009F1710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1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1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1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1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10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F1710" w:rsidRPr="009F1710" w:rsidTr="009F17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F171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Подпрограмма 1 </w:t>
            </w: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«Развитие цифровых технологий»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Отдел координации работы отраслей строительства, транспорта, связи и топливно-энергетических ресурсов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F1710" w:rsidRPr="009F1710" w:rsidTr="009F17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b/>
                <w:color w:val="000000"/>
                <w:kern w:val="2"/>
              </w:rPr>
              <w:t>Основное мероприятие 1.1.</w:t>
            </w: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 Создание и разви</w:t>
            </w: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softHyphen/>
              <w:t>тие цифровой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Отдел координации работы отраслей строительства, транспорта, связи и топливно-энергетических ресурсов Администрации Целинского района</w:t>
            </w:r>
          </w:p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наличие на территории Целинского района современной информационной и телекоммуникационной инфраструктуры;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повышение уровня информированности населения о деятель</w:t>
            </w:r>
            <w:r w:rsidRPr="009F1710">
              <w:rPr>
                <w:rFonts w:ascii="Times New Roman" w:eastAsia="Times New Roman" w:hAnsi="Times New Roman" w:cs="Times New Roman"/>
              </w:rPr>
              <w:softHyphen/>
              <w:t>ности органов испол</w:t>
            </w:r>
            <w:r w:rsidRPr="009F1710">
              <w:rPr>
                <w:rFonts w:ascii="Times New Roman" w:eastAsia="Times New Roman" w:hAnsi="Times New Roman" w:cs="Times New Roman"/>
              </w:rPr>
              <w:softHyphen/>
              <w:t>нительной власти и органов местного самоуправления;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 xml:space="preserve">повышение спроса 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lastRenderedPageBreak/>
              <w:t>на информационн</w:t>
            </w:r>
            <w:proofErr w:type="gramStart"/>
            <w:r w:rsidRPr="009F1710">
              <w:rPr>
                <w:rFonts w:ascii="Times New Roman" w:eastAsia="Times New Roman" w:hAnsi="Times New Roman" w:cs="Times New Roman"/>
              </w:rPr>
              <w:t>о-</w:t>
            </w:r>
            <w:proofErr w:type="gramEnd"/>
            <w:r w:rsidRPr="009F1710">
              <w:rPr>
                <w:rFonts w:ascii="Times New Roman" w:eastAsia="Times New Roman" w:hAnsi="Times New Roman" w:cs="Times New Roman"/>
              </w:rPr>
              <w:br/>
              <w:t>коммуникационные технологии со стороны органов исполнитель</w:t>
            </w:r>
            <w:r w:rsidRPr="009F1710">
              <w:rPr>
                <w:rFonts w:ascii="Times New Roman" w:eastAsia="Times New Roman" w:hAnsi="Times New Roman" w:cs="Times New Roman"/>
              </w:rPr>
              <w:softHyphen/>
              <w:t xml:space="preserve">ной власти, повышение готовности и мотивации работников органов исполнительной власти и органов местного самоуправления 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к использованию современных информационно-коммуникационных технологий в своей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lastRenderedPageBreak/>
              <w:t>Весь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F1710" w:rsidRPr="009F1710" w:rsidTr="009F17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b/>
                <w:color w:val="000000"/>
                <w:kern w:val="2"/>
              </w:rPr>
              <w:lastRenderedPageBreak/>
              <w:t>Мероприятие 1.1.1.</w:t>
            </w:r>
          </w:p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>Развитие и обеспечение функционирования межведомственной системы электронного документооборота и делопроизводства "Дело" и системы "Архивное дело"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Главный специалист по информационной безопасности и информационным технологиям Администрации Целинского района</w:t>
            </w:r>
            <w:r w:rsidRPr="009F171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</w:t>
            </w:r>
          </w:p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Архивный сектор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организация поддержки и развития межведомственной системы электронного документооборота и делопроизводства "Дело" в муниципальном образовании «</w:t>
            </w:r>
            <w:proofErr w:type="spellStart"/>
            <w:r w:rsidRPr="009F1710">
              <w:rPr>
                <w:rFonts w:ascii="Times New Roman" w:eastAsia="Times New Roman" w:hAnsi="Times New Roman" w:cs="Times New Roman"/>
              </w:rPr>
              <w:t>Целинский</w:t>
            </w:r>
            <w:proofErr w:type="spellEnd"/>
            <w:r w:rsidRPr="009F1710">
              <w:rPr>
                <w:rFonts w:ascii="Times New Roman" w:eastAsia="Times New Roman" w:hAnsi="Times New Roman" w:cs="Times New Roman"/>
              </w:rPr>
              <w:t xml:space="preserve"> район». Обеспечение функционирования системы «Архивное дело» для хранения электронных документов и электронных копий документов в Администрации Целинского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Весь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F1710" w:rsidRPr="009F1710" w:rsidTr="009F17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F1710">
              <w:rPr>
                <w:rFonts w:ascii="Times New Roman" w:eastAsia="Times New Roman" w:hAnsi="Times New Roman" w:cs="Times New Roman"/>
                <w:b/>
              </w:rPr>
              <w:t xml:space="preserve">Контрольное событие 1.1. 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 xml:space="preserve">Обеспечение рабочих мест в органах местного </w:t>
            </w:r>
            <w:r w:rsidRPr="009F1710">
              <w:rPr>
                <w:rFonts w:ascii="Times New Roman" w:eastAsia="Times New Roman" w:hAnsi="Times New Roman" w:cs="Times New Roman"/>
              </w:rPr>
              <w:lastRenderedPageBreak/>
              <w:t>самоуправления Целинского района межведомственной системой электронного документооборота и делопроизводства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lastRenderedPageBreak/>
              <w:t>Отдел координации работы отраслей строительства, транспорта, связи и топливно-</w:t>
            </w:r>
            <w:r w:rsidRPr="009F1710">
              <w:rPr>
                <w:rFonts w:ascii="Times New Roman" w:eastAsia="Times New Roman" w:hAnsi="Times New Roman" w:cs="Times New Roman"/>
              </w:rPr>
              <w:lastRenderedPageBreak/>
              <w:t>энергетических ресурсов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lastRenderedPageBreak/>
              <w:t xml:space="preserve">доведение доли рабочих мест  в органах местного самоуправления Целинского района,  включенных в </w:t>
            </w:r>
            <w:r w:rsidRPr="009F1710">
              <w:rPr>
                <w:rFonts w:ascii="Times New Roman" w:eastAsia="Times New Roman" w:hAnsi="Times New Roman" w:cs="Times New Roman"/>
              </w:rPr>
              <w:lastRenderedPageBreak/>
              <w:t>межведомственную  систему  электронного документооборота и делопроизводства до запланированного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lastRenderedPageBreak/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9F1710" w:rsidRPr="009F1710" w:rsidTr="009F1710">
        <w:trPr>
          <w:trHeight w:val="200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F1710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1.2.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Улучшение методов и форм  развития эксплуатации сетей телефонной связи, содержание цифровых АТС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Отдел координации работы отраслей строительства, транспорта, связи и ТЭР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>повышение уровня развития цифровых АТС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Весь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F1710" w:rsidRPr="009F1710" w:rsidTr="009F1710">
        <w:trPr>
          <w:trHeight w:val="15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F1710">
              <w:rPr>
                <w:rFonts w:ascii="Times New Roman" w:eastAsia="Times New Roman" w:hAnsi="Times New Roman" w:cs="Times New Roman"/>
                <w:b/>
              </w:rPr>
              <w:t>Контрольное событие 1.2.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Обеспечение доступа к информационно-телекоммуникационной сети «Интернет»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Отдел координации работы отраслей строительства, транспорта, связи и ТЭР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>обновление и содержание информационной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9F1710" w:rsidRPr="009F1710" w:rsidTr="009F1710">
        <w:trPr>
          <w:trHeight w:val="232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  <w:b/>
              </w:rPr>
              <w:t>Основное мероприятие 1.3.</w:t>
            </w:r>
            <w:r w:rsidRPr="009F1710">
              <w:rPr>
                <w:rFonts w:ascii="Times New Roman" w:eastAsia="Times New Roman" w:hAnsi="Times New Roman" w:cs="Times New Roman"/>
              </w:rPr>
              <w:t xml:space="preserve"> Внедрение </w:t>
            </w:r>
            <w:proofErr w:type="gramStart"/>
            <w:r w:rsidRPr="009F1710">
              <w:rPr>
                <w:rFonts w:ascii="Times New Roman" w:eastAsia="Times New Roman" w:hAnsi="Times New Roman" w:cs="Times New Roman"/>
              </w:rPr>
              <w:t>цифровых</w:t>
            </w:r>
            <w:proofErr w:type="gramEnd"/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технологий в сферах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муниципального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управления и оказания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муниципальных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услуг, в том числе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 xml:space="preserve">в интересах населения </w:t>
            </w:r>
          </w:p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Главный специалист по информационной безопасности и информационным технологиям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 xml:space="preserve">внедрение </w:t>
            </w:r>
            <w:proofErr w:type="gramStart"/>
            <w:r w:rsidRPr="009F1710">
              <w:rPr>
                <w:rFonts w:ascii="Times New Roman" w:eastAsia="Times New Roman" w:hAnsi="Times New Roman" w:cs="Times New Roman"/>
              </w:rPr>
              <w:t>цифровых</w:t>
            </w:r>
            <w:proofErr w:type="gramEnd"/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технологий и платформенных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решений в сферах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муниципального управления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 xml:space="preserve">и оказания 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муниципальных услуг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в электронном виде, в том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F1710">
              <w:rPr>
                <w:rFonts w:ascii="Times New Roman" w:eastAsia="Times New Roman" w:hAnsi="Times New Roman" w:cs="Times New Roman"/>
              </w:rPr>
              <w:t>числе</w:t>
            </w:r>
            <w:proofErr w:type="gramEnd"/>
            <w:r w:rsidRPr="009F1710">
              <w:rPr>
                <w:rFonts w:ascii="Times New Roman" w:eastAsia="Times New Roman" w:hAnsi="Times New Roman" w:cs="Times New Roman"/>
              </w:rPr>
              <w:t>, в интересах населения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Целинского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Весь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F1710" w:rsidRPr="009F1710" w:rsidTr="009F17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F1710">
              <w:rPr>
                <w:rFonts w:ascii="Times New Roman" w:eastAsia="Times New Roman" w:hAnsi="Times New Roman" w:cs="Times New Roman"/>
                <w:b/>
              </w:rPr>
              <w:t>Мероприятие 1.3.1.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 xml:space="preserve">Популяризация государственных и муниципальных услуг в электронной </w:t>
            </w:r>
            <w:r w:rsidRPr="009F1710">
              <w:rPr>
                <w:rFonts w:ascii="Times New Roman" w:eastAsia="Times New Roman" w:hAnsi="Times New Roman" w:cs="Times New Roman"/>
              </w:rPr>
              <w:lastRenderedPageBreak/>
              <w:t>форме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Главный специалист по информационной безопасности и информационным технологиям </w:t>
            </w:r>
            <w:r w:rsidRPr="009F17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lastRenderedPageBreak/>
              <w:t xml:space="preserve">повышение интереса граждан Целинского района к возможностям портала </w:t>
            </w:r>
            <w:proofErr w:type="spellStart"/>
            <w:r w:rsidRPr="009F1710">
              <w:rPr>
                <w:rFonts w:ascii="Times New Roman" w:eastAsia="Times New Roman" w:hAnsi="Times New Roman" w:cs="Times New Roman"/>
              </w:rPr>
              <w:t>госуслуг</w:t>
            </w:r>
            <w:proofErr w:type="spellEnd"/>
            <w:r w:rsidRPr="009F1710">
              <w:rPr>
                <w:rFonts w:ascii="Times New Roman" w:eastAsia="Times New Roman" w:hAnsi="Times New Roman" w:cs="Times New Roman"/>
              </w:rPr>
              <w:t xml:space="preserve"> и преимуществам </w:t>
            </w:r>
            <w:r w:rsidRPr="009F1710">
              <w:rPr>
                <w:rFonts w:ascii="Times New Roman" w:eastAsia="Times New Roman" w:hAnsi="Times New Roman" w:cs="Times New Roman"/>
              </w:rPr>
              <w:lastRenderedPageBreak/>
              <w:t>получения государственных и муниципальных услуг в электронном виде, обеспечение перехода на получение электронных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lastRenderedPageBreak/>
              <w:t>Весь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F1710" w:rsidRPr="009F1710" w:rsidTr="009F17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F1710">
              <w:rPr>
                <w:rFonts w:ascii="Times New Roman" w:eastAsia="Times New Roman" w:hAnsi="Times New Roman" w:cs="Times New Roman"/>
                <w:b/>
              </w:rPr>
              <w:lastRenderedPageBreak/>
              <w:t>Контрольное событие 1.3.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Подача заявлений на предоставление государственных и муниципальных услуг в электронном виде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Главный специалист по информационной безопасности и информационным технологиям Администрации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 xml:space="preserve">увеличение доли граждан, использующих механизм получения государственных и муниципальных услуг в электронном виде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9F1710" w:rsidRPr="009F1710" w:rsidTr="009F17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b/>
                <w:color w:val="000000"/>
                <w:kern w:val="2"/>
              </w:rPr>
              <w:t xml:space="preserve">Подпрограмма 2 </w:t>
            </w: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«Оптимизация и повышение качества </w:t>
            </w: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br/>
              <w:t xml:space="preserve">предоставления государственных и муниципальных услуг </w:t>
            </w: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br/>
              <w:t xml:space="preserve">в </w:t>
            </w:r>
            <w:proofErr w:type="spellStart"/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>Целинском</w:t>
            </w:r>
            <w:proofErr w:type="spellEnd"/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 районе, в том числе на базе многофункционального центра предоставления государственных и муниципальных услуг»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Муниципальное автономное учреждение Целинского района «Многофункциональный центр  предоставления государственных и муниципальных услуг»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8926,7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272,4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8654,3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F1710" w:rsidRPr="009F1710" w:rsidTr="009F1710">
        <w:trPr>
          <w:trHeight w:val="15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b/>
                <w:color w:val="000000"/>
                <w:kern w:val="2"/>
              </w:rPr>
              <w:t>Основное мероприятие 2.1.</w:t>
            </w: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 Развитие деятельности многофункционального центра предо</w:t>
            </w: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softHyphen/>
              <w:t>ставления государ</w:t>
            </w: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softHyphen/>
              <w:t>ственных и муни</w:t>
            </w: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softHyphen/>
            </w: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lastRenderedPageBreak/>
              <w:t>ципальных услуг Целинского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расширение возмож</w:t>
            </w:r>
            <w:r w:rsidRPr="009F1710">
              <w:rPr>
                <w:rFonts w:ascii="Times New Roman" w:eastAsia="Times New Roman" w:hAnsi="Times New Roman" w:cs="Times New Roman"/>
              </w:rPr>
              <w:softHyphen/>
              <w:t>ностей и повышение качества предостав</w:t>
            </w:r>
            <w:r w:rsidRPr="009F1710">
              <w:rPr>
                <w:rFonts w:ascii="Times New Roman" w:eastAsia="Times New Roman" w:hAnsi="Times New Roman" w:cs="Times New Roman"/>
              </w:rPr>
              <w:softHyphen/>
              <w:t>ления государственных и муниципальных услуг на базе МФЦ;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создание мобильной группы;</w:t>
            </w:r>
          </w:p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lastRenderedPageBreak/>
              <w:t>увеличение уровня профессионализма специалистов МФЦ в области использования информационных и телекоммуникационных технологий.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lastRenderedPageBreak/>
              <w:t>Весь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8926,7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272,4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8654,3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F1710" w:rsidRPr="009F1710" w:rsidTr="009F1710">
        <w:trPr>
          <w:trHeight w:val="15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lastRenderedPageBreak/>
              <w:t>Мероприятие 2.1.1.</w:t>
            </w:r>
          </w:p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Финансовое обеспечение выполнения муниципального задания на </w:t>
            </w: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организацию предоставления государственных и муниципальных услуг в многофункциональном центре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модернизация и совершенствование процесса предоставления государственных и муниципальных услуг на базе МФЦ; повышение показателя удовлетворенности граждан и организаций качество предоставления услуг; соблюдение Федерального закона от 27.07.2010 № 210-ФЗ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8638,3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8638,3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F1710" w:rsidRPr="009F1710" w:rsidTr="009F1710">
        <w:trPr>
          <w:trHeight w:val="15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 xml:space="preserve">Мероприятие 2.1.2. </w:t>
            </w:r>
          </w:p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>Реализация непрерывного обучения работников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повышение качества обслуживания в многофункциональном центре предоставления государственных и муниципальных услуг за счет непрерывного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F1710" w:rsidRPr="009F1710" w:rsidTr="009F1710">
        <w:trPr>
          <w:trHeight w:val="15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lastRenderedPageBreak/>
              <w:t>Мероприятие 2.1.3.</w:t>
            </w:r>
          </w:p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Реализация принципа экстерриториальности при предоставлении государственных и муниципальных услуг</w:t>
            </w:r>
          </w:p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обеспечение возможности предоставления услуг заявителям в многофункциональном центре предоставления государственных и муниципальных услуг независимо от места их регистрации на территории Ростовской области, в том числе в качестве субъектов предпринимательской деятельности, места расположения на территории Ростовской области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29,4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1,7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F1710" w:rsidRPr="009F1710" w:rsidTr="009F1710">
        <w:trPr>
          <w:trHeight w:val="8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Мероприятие 2.1.4.</w:t>
            </w:r>
          </w:p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Организация предоставления областных услуг на базе многофункциональных центров предоставления государственных и муниципальных услуг Ростовской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</w:t>
            </w:r>
            <w:proofErr w:type="gramStart"/>
            <w:r w:rsidRPr="009F1710">
              <w:rPr>
                <w:rFonts w:ascii="Times New Roman" w:eastAsia="Times New Roman" w:hAnsi="Times New Roman" w:cs="Times New Roman"/>
                <w:color w:val="000000"/>
              </w:rPr>
              <w:t>возможности получения услуг органов исполнительной власти Ростовской</w:t>
            </w:r>
            <w:proofErr w:type="gramEnd"/>
            <w:r w:rsidRPr="009F1710">
              <w:rPr>
                <w:rFonts w:ascii="Times New Roman" w:eastAsia="Times New Roman" w:hAnsi="Times New Roman" w:cs="Times New Roman"/>
                <w:color w:val="000000"/>
              </w:rPr>
              <w:t xml:space="preserve"> области (структурных подразделений Правительства Ростовской области) в многофункциональном центре предоставления государственных и муниципальных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259,0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244,7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14,3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F1710" w:rsidRPr="009F1710" w:rsidTr="009F1710">
        <w:trPr>
          <w:trHeight w:val="15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Контрольное событие 2.1.1.</w:t>
            </w:r>
          </w:p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деятельности муниципального автономного учреждения Целинского района </w:t>
            </w:r>
            <w:r w:rsidRPr="009F17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«Многофункциональный центр предоставления государственных и муниципальных услуг»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lastRenderedPageBreak/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 xml:space="preserve">Обеспечить предоставление населению полного спектра государственных и муниципальных услуг, предоставляемых на базе МФЦ Целинского района, с использованием </w:t>
            </w:r>
            <w:r w:rsidRPr="009F17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интегрированной информационной системы единой сети МФЦ Ростовской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lastRenderedPageBreak/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9F1710" w:rsidRPr="009F1710" w:rsidTr="009F1710">
        <w:trPr>
          <w:trHeight w:val="15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Контрольное событие 2.1.2.</w:t>
            </w:r>
          </w:p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 xml:space="preserve">Обучение не менее 14 работников многофункционального центра предоставления государственных и муниципальных услуг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  <w:kern w:val="2"/>
              </w:rPr>
              <w:t>МАУ МФЦ Целинского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color w:val="000000"/>
              </w:rPr>
              <w:t>организация непрерывного процесса повышения уровня знаний и навыков сотрудников многофункционального центра предоставления государственных и муниципальных услуг посредством очного и дистанционного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9F1710" w:rsidRPr="009F1710" w:rsidTr="009F1710">
        <w:trPr>
          <w:trHeight w:val="4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F1710">
              <w:rPr>
                <w:rFonts w:ascii="Times New Roman" w:eastAsia="Times New Roman" w:hAnsi="Times New Roman" w:cs="Times New Roman"/>
                <w:b/>
                <w:color w:val="000000"/>
              </w:rPr>
              <w:t>Всего по плану реализации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0" w:rsidRPr="009F1710" w:rsidRDefault="009F1710" w:rsidP="009F1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8926,7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272,4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710">
              <w:rPr>
                <w:rFonts w:ascii="Times New Roman" w:eastAsia="Times New Roman" w:hAnsi="Times New Roman" w:cs="Times New Roman"/>
              </w:rPr>
              <w:t>8654,3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0" w:rsidRPr="009F1710" w:rsidRDefault="009F1710" w:rsidP="009F1710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F1710" w:rsidRPr="009F1710" w:rsidRDefault="009F1710" w:rsidP="009F1710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1710" w:rsidRPr="009F1710" w:rsidRDefault="009F1710" w:rsidP="009F1710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1710" w:rsidRPr="009F1710" w:rsidRDefault="009F1710" w:rsidP="009F1710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1710" w:rsidRPr="009F1710" w:rsidRDefault="009F1710" w:rsidP="009F1710">
      <w:pPr>
        <w:widowControl w:val="0"/>
        <w:autoSpaceDE w:val="0"/>
        <w:autoSpaceDN w:val="0"/>
        <w:adjustRightInd w:val="0"/>
        <w:spacing w:after="0" w:line="240" w:lineRule="auto"/>
        <w:ind w:left="708" w:right="-142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F1710">
        <w:rPr>
          <w:rFonts w:ascii="Times New Roman" w:eastAsia="Times New Roman" w:hAnsi="Times New Roman" w:cs="Times New Roman"/>
          <w:color w:val="000000"/>
          <w:sz w:val="24"/>
          <w:szCs w:val="28"/>
        </w:rPr>
        <w:t>Управляющий делами</w:t>
      </w:r>
      <w:r w:rsidRPr="009F1710">
        <w:rPr>
          <w:rFonts w:ascii="Times New Roman" w:eastAsia="Times New Roman" w:hAnsi="Times New Roman" w:cs="Times New Roman"/>
          <w:color w:val="000000"/>
          <w:sz w:val="24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4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4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4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4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4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4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4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4"/>
          <w:szCs w:val="28"/>
        </w:rPr>
        <w:tab/>
      </w:r>
      <w:r w:rsidRPr="009F1710">
        <w:rPr>
          <w:rFonts w:ascii="Times New Roman" w:eastAsia="Times New Roman" w:hAnsi="Times New Roman" w:cs="Times New Roman"/>
          <w:color w:val="000000"/>
          <w:sz w:val="24"/>
          <w:szCs w:val="28"/>
        </w:rPr>
        <w:tab/>
        <w:t>И.А Текучева</w:t>
      </w:r>
    </w:p>
    <w:p w:rsidR="00684A57" w:rsidRPr="007A2BBD" w:rsidRDefault="00684A57">
      <w:pPr>
        <w:rPr>
          <w:rFonts w:ascii="Times New Roman" w:hAnsi="Times New Roman" w:cs="Times New Roman"/>
          <w:sz w:val="28"/>
          <w:szCs w:val="28"/>
        </w:rPr>
      </w:pPr>
    </w:p>
    <w:sectPr w:rsidR="00684A57" w:rsidRPr="007A2BBD" w:rsidSect="009F171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493" w:rsidRDefault="00E32493" w:rsidP="00EF538C">
      <w:pPr>
        <w:spacing w:after="0" w:line="240" w:lineRule="auto"/>
      </w:pPr>
      <w:r>
        <w:separator/>
      </w:r>
    </w:p>
  </w:endnote>
  <w:endnote w:type="continuationSeparator" w:id="0">
    <w:p w:rsidR="00E32493" w:rsidRDefault="00E32493" w:rsidP="00EF5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38C" w:rsidRPr="00EF538C" w:rsidRDefault="00EF538C">
    <w:pPr>
      <w:pStyle w:val="a7"/>
      <w:rPr>
        <w:rFonts w:ascii="Times New Roman" w:hAnsi="Times New Roman" w:cs="Times New Roman"/>
      </w:rPr>
    </w:pPr>
    <w:r w:rsidRPr="00EF538C">
      <w:rPr>
        <w:rFonts w:ascii="Times New Roman" w:hAnsi="Times New Roman" w:cs="Times New Roman"/>
      </w:rPr>
      <w:fldChar w:fldCharType="begin"/>
    </w:r>
    <w:r w:rsidRPr="00EF538C">
      <w:rPr>
        <w:rFonts w:ascii="Times New Roman" w:hAnsi="Times New Roman" w:cs="Times New Roman"/>
      </w:rPr>
      <w:instrText xml:space="preserve"> FILENAME  \p  \* MERGEFORMAT </w:instrText>
    </w:r>
    <w:r w:rsidRPr="00EF538C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D:\TXT\Распоряжения 2020\О внесении измененийв 444.docx</w:t>
    </w:r>
    <w:r w:rsidRPr="00EF538C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493" w:rsidRDefault="00E32493" w:rsidP="00EF538C">
      <w:pPr>
        <w:spacing w:after="0" w:line="240" w:lineRule="auto"/>
      </w:pPr>
      <w:r>
        <w:separator/>
      </w:r>
    </w:p>
  </w:footnote>
  <w:footnote w:type="continuationSeparator" w:id="0">
    <w:p w:rsidR="00E32493" w:rsidRDefault="00E32493" w:rsidP="00EF53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710"/>
    <w:rsid w:val="004221A1"/>
    <w:rsid w:val="00684A57"/>
    <w:rsid w:val="006F21E2"/>
    <w:rsid w:val="007A2BBD"/>
    <w:rsid w:val="00854FF8"/>
    <w:rsid w:val="00891E56"/>
    <w:rsid w:val="009F1710"/>
    <w:rsid w:val="00B278FA"/>
    <w:rsid w:val="00E32493"/>
    <w:rsid w:val="00EF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2B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8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2B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EF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38C"/>
  </w:style>
  <w:style w:type="paragraph" w:styleId="a7">
    <w:name w:val="footer"/>
    <w:basedOn w:val="a"/>
    <w:link w:val="a8"/>
    <w:uiPriority w:val="99"/>
    <w:unhideWhenUsed/>
    <w:rsid w:val="00EF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53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2B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8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2B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EF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38C"/>
  </w:style>
  <w:style w:type="paragraph" w:styleId="a7">
    <w:name w:val="footer"/>
    <w:basedOn w:val="a"/>
    <w:link w:val="a8"/>
    <w:uiPriority w:val="99"/>
    <w:unhideWhenUsed/>
    <w:rsid w:val="00EF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5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91;&#1073;&#1086;&#1085;&#1086;&#1089;&#1086;&#1074;&#1072;\AppData\Roaming\Microsoft\&#1064;&#1072;&#1073;&#1083;&#1086;&#1085;&#1099;\&#1056;&#1072;&#1089;&#1087;&#1086;&#1088;&#1103;&#1078;&#1077;&#1085;&#1080;&#1077;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Распоряжение..</Template>
  <TotalTime>0</TotalTime>
  <Pages>8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Дубоносова</dc:creator>
  <cp:lastModifiedBy>Пользователь</cp:lastModifiedBy>
  <cp:revision>2</cp:revision>
  <cp:lastPrinted>2021-01-11T08:31:00Z</cp:lastPrinted>
  <dcterms:created xsi:type="dcterms:W3CDTF">2021-02-03T08:54:00Z</dcterms:created>
  <dcterms:modified xsi:type="dcterms:W3CDTF">2021-02-03T08:54:00Z</dcterms:modified>
</cp:coreProperties>
</file>