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EA5" w:rsidRPr="00285EA5" w:rsidRDefault="000A72C6" w:rsidP="003B66C6">
      <w:pPr>
        <w:ind w:left="-993"/>
        <w:rPr>
          <w:rFonts w:ascii="Times New Roman" w:hAnsi="Times New Roman" w:cs="Times New Roman"/>
          <w:b/>
          <w:sz w:val="32"/>
          <w:szCs w:val="32"/>
        </w:rPr>
      </w:pPr>
      <w:r w:rsidRPr="00DC4FC6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285EA5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</w:t>
      </w:r>
      <w:r w:rsidRPr="00285EA5">
        <w:rPr>
          <w:rFonts w:ascii="Times New Roman" w:hAnsi="Times New Roman" w:cs="Times New Roman"/>
          <w:b/>
          <w:sz w:val="32"/>
          <w:szCs w:val="32"/>
        </w:rPr>
        <w:t>Памятка</w:t>
      </w:r>
      <w:r w:rsidR="00285EA5">
        <w:rPr>
          <w:rFonts w:ascii="Times New Roman" w:hAnsi="Times New Roman" w:cs="Times New Roman"/>
          <w:b/>
          <w:sz w:val="32"/>
          <w:szCs w:val="32"/>
        </w:rPr>
        <w:t>.</w:t>
      </w:r>
      <w:r w:rsidR="00DC4FC6" w:rsidRPr="00285EA5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0A72C6" w:rsidRPr="00DC4FC6" w:rsidRDefault="00285EA5" w:rsidP="003B66C6">
      <w:pPr>
        <w:ind w:left="-99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З</w:t>
      </w:r>
      <w:r w:rsidR="00DC4FC6" w:rsidRPr="00DC4FC6">
        <w:rPr>
          <w:rFonts w:ascii="Times New Roman" w:hAnsi="Times New Roman" w:cs="Times New Roman"/>
          <w:b/>
          <w:sz w:val="28"/>
          <w:szCs w:val="28"/>
        </w:rPr>
        <w:t xml:space="preserve">емлевладельцам, лицам арендующим земельные участки, </w:t>
      </w:r>
      <w:proofErr w:type="gramStart"/>
      <w:r w:rsidR="00DC4FC6" w:rsidRPr="00DC4FC6">
        <w:rPr>
          <w:rFonts w:ascii="Times New Roman" w:hAnsi="Times New Roman" w:cs="Times New Roman"/>
          <w:b/>
          <w:sz w:val="28"/>
          <w:szCs w:val="28"/>
        </w:rPr>
        <w:t>К(</w:t>
      </w:r>
      <w:proofErr w:type="gramEnd"/>
      <w:r w:rsidR="00DC4FC6" w:rsidRPr="00DC4FC6">
        <w:rPr>
          <w:rFonts w:ascii="Times New Roman" w:hAnsi="Times New Roman" w:cs="Times New Roman"/>
          <w:b/>
          <w:sz w:val="28"/>
          <w:szCs w:val="28"/>
        </w:rPr>
        <w:t>Ф)Х.</w:t>
      </w:r>
    </w:p>
    <w:p w:rsidR="00FA4EDB" w:rsidRPr="000A72C6" w:rsidRDefault="00DC4FC6" w:rsidP="003B66C6">
      <w:pPr>
        <w:ind w:left="-993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           </w:t>
      </w:r>
      <w:r w:rsidR="00285EA5">
        <w:rPr>
          <w:rFonts w:ascii="Times New Roman" w:hAnsi="Times New Roman" w:cs="Times New Roman"/>
          <w:b/>
          <w:sz w:val="32"/>
          <w:szCs w:val="32"/>
        </w:rPr>
        <w:t xml:space="preserve">     </w:t>
      </w:r>
      <w:r w:rsidR="003B66C6" w:rsidRPr="000A72C6">
        <w:rPr>
          <w:rFonts w:ascii="Times New Roman" w:hAnsi="Times New Roman" w:cs="Times New Roman"/>
          <w:b/>
          <w:sz w:val="32"/>
          <w:szCs w:val="32"/>
        </w:rPr>
        <w:t>Уважаемые землепользователи!</w:t>
      </w:r>
    </w:p>
    <w:p w:rsidR="000A72C6" w:rsidRPr="000A72C6" w:rsidRDefault="000A72C6" w:rsidP="003B66C6">
      <w:pPr>
        <w:ind w:left="-993"/>
        <w:rPr>
          <w:rFonts w:ascii="Times New Roman" w:hAnsi="Times New Roman" w:cs="Times New Roman"/>
          <w:b/>
          <w:sz w:val="28"/>
          <w:szCs w:val="28"/>
        </w:rPr>
      </w:pPr>
      <w:r w:rsidRPr="000A72C6">
        <w:rPr>
          <w:rFonts w:ascii="Times New Roman" w:hAnsi="Times New Roman" w:cs="Times New Roman"/>
          <w:sz w:val="28"/>
          <w:szCs w:val="28"/>
        </w:rPr>
        <w:t xml:space="preserve">Конопля это: Наркотическое растение, содержащее </w:t>
      </w:r>
      <w:proofErr w:type="spellStart"/>
      <w:r w:rsidRPr="000A72C6">
        <w:rPr>
          <w:rFonts w:ascii="Times New Roman" w:hAnsi="Times New Roman" w:cs="Times New Roman"/>
          <w:sz w:val="28"/>
          <w:szCs w:val="28"/>
        </w:rPr>
        <w:t>психоактивные</w:t>
      </w:r>
      <w:proofErr w:type="spellEnd"/>
      <w:r w:rsidRPr="000A72C6">
        <w:rPr>
          <w:rFonts w:ascii="Times New Roman" w:hAnsi="Times New Roman" w:cs="Times New Roman"/>
          <w:sz w:val="28"/>
          <w:szCs w:val="28"/>
        </w:rPr>
        <w:t xml:space="preserve"> вещества под названием </w:t>
      </w:r>
      <w:proofErr w:type="spellStart"/>
      <w:r w:rsidRPr="000A72C6">
        <w:rPr>
          <w:rFonts w:ascii="Times New Roman" w:hAnsi="Times New Roman" w:cs="Times New Roman"/>
          <w:sz w:val="28"/>
          <w:szCs w:val="28"/>
        </w:rPr>
        <w:t>каннабиоиды</w:t>
      </w:r>
      <w:proofErr w:type="spellEnd"/>
      <w:r w:rsidR="00BE0131">
        <w:rPr>
          <w:rFonts w:ascii="Times New Roman" w:hAnsi="Times New Roman" w:cs="Times New Roman"/>
          <w:sz w:val="28"/>
          <w:szCs w:val="28"/>
        </w:rPr>
        <w:t>.</w:t>
      </w:r>
    </w:p>
    <w:p w:rsidR="003B66C6" w:rsidRPr="00BE0131" w:rsidRDefault="003B66C6" w:rsidP="00BE0131">
      <w:pPr>
        <w:spacing w:before="100" w:beforeAutospacing="1" w:after="100" w:afterAutospacing="1" w:line="240" w:lineRule="auto"/>
        <w:ind w:left="-993"/>
        <w:jc w:val="both"/>
        <w:outlineLvl w:val="0"/>
        <w:rPr>
          <w:rFonts w:ascii="Times New Roman" w:hAnsi="Times New Roman" w:cs="Times New Roman"/>
        </w:rPr>
      </w:pPr>
      <w:r w:rsidRPr="00BE0131">
        <w:rPr>
          <w:rFonts w:ascii="Times New Roman" w:hAnsi="Times New Roman" w:cs="Times New Roman"/>
          <w:sz w:val="28"/>
          <w:szCs w:val="28"/>
        </w:rPr>
        <w:t xml:space="preserve">Одним из факторов, негативно сказывающихся на </w:t>
      </w:r>
      <w:proofErr w:type="spellStart"/>
      <w:r w:rsidRPr="00BE0131">
        <w:rPr>
          <w:rFonts w:ascii="Times New Roman" w:hAnsi="Times New Roman" w:cs="Times New Roman"/>
          <w:sz w:val="28"/>
          <w:szCs w:val="28"/>
        </w:rPr>
        <w:t>наркоситуации</w:t>
      </w:r>
      <w:proofErr w:type="spellEnd"/>
      <w:r w:rsidRPr="00BE0131">
        <w:rPr>
          <w:rFonts w:ascii="Times New Roman" w:hAnsi="Times New Roman" w:cs="Times New Roman"/>
          <w:sz w:val="28"/>
          <w:szCs w:val="28"/>
        </w:rPr>
        <w:t xml:space="preserve"> в регионе, является наличие в большинстве муниципальных образований собственной растительно-сырьевой базы для производства наркотиков.</w:t>
      </w:r>
      <w:r w:rsidR="00BE0131" w:rsidRPr="00BE0131">
        <w:rPr>
          <w:rFonts w:ascii="Times New Roman" w:hAnsi="Times New Roman" w:cs="Times New Roman"/>
          <w:sz w:val="28"/>
          <w:szCs w:val="28"/>
        </w:rPr>
        <w:t xml:space="preserve"> Одним из методов профилактики </w:t>
      </w:r>
      <w:proofErr w:type="spellStart"/>
      <w:r w:rsidR="00BE0131" w:rsidRPr="00BE0131">
        <w:rPr>
          <w:rFonts w:ascii="Times New Roman" w:hAnsi="Times New Roman" w:cs="Times New Roman"/>
          <w:sz w:val="28"/>
          <w:szCs w:val="28"/>
        </w:rPr>
        <w:t>наркопреступлений</w:t>
      </w:r>
      <w:proofErr w:type="spellEnd"/>
      <w:r w:rsidR="00BE0131" w:rsidRPr="00BE0131">
        <w:rPr>
          <w:rFonts w:ascii="Times New Roman" w:hAnsi="Times New Roman" w:cs="Times New Roman"/>
          <w:sz w:val="28"/>
          <w:szCs w:val="28"/>
        </w:rPr>
        <w:t xml:space="preserve"> является выявление и уничтожение очагов произрастания дикорастущей конопли. Сейчас в районе продолжаются обследования земель с целью выявления очагов произрастания дикорастущей конопли</w:t>
      </w:r>
      <w:r w:rsidR="00BE0131" w:rsidRPr="00BE0131">
        <w:rPr>
          <w:rFonts w:ascii="Times New Roman" w:hAnsi="Times New Roman" w:cs="Times New Roman"/>
        </w:rPr>
        <w:t>.</w:t>
      </w:r>
    </w:p>
    <w:p w:rsidR="003B66C6" w:rsidRPr="000A72C6" w:rsidRDefault="003B66C6" w:rsidP="003B66C6">
      <w:pPr>
        <w:ind w:left="-993"/>
        <w:rPr>
          <w:rFonts w:ascii="Times New Roman" w:hAnsi="Times New Roman" w:cs="Times New Roman"/>
          <w:sz w:val="28"/>
          <w:szCs w:val="28"/>
        </w:rPr>
      </w:pPr>
      <w:r w:rsidRPr="000A72C6">
        <w:rPr>
          <w:rFonts w:ascii="Times New Roman" w:hAnsi="Times New Roman" w:cs="Times New Roman"/>
          <w:sz w:val="28"/>
          <w:szCs w:val="28"/>
        </w:rPr>
        <w:t xml:space="preserve">Постановлением Правительства Российской Федерации от 30.06.1998 </w:t>
      </w:r>
      <w:r w:rsidRPr="000A72C6">
        <w:rPr>
          <w:rFonts w:ascii="Times New Roman" w:hAnsi="Times New Roman" w:cs="Times New Roman"/>
          <w:sz w:val="28"/>
          <w:szCs w:val="28"/>
        </w:rPr>
        <w:br/>
        <w:t xml:space="preserve">№ 681 конопля (растение рода </w:t>
      </w:r>
      <w:proofErr w:type="spellStart"/>
      <w:r w:rsidRPr="000A72C6">
        <w:rPr>
          <w:rFonts w:ascii="Times New Roman" w:hAnsi="Times New Roman" w:cs="Times New Roman"/>
          <w:sz w:val="28"/>
          <w:szCs w:val="28"/>
        </w:rPr>
        <w:t>Cannabis</w:t>
      </w:r>
      <w:proofErr w:type="spellEnd"/>
      <w:r w:rsidRPr="000A72C6">
        <w:rPr>
          <w:rFonts w:ascii="Times New Roman" w:hAnsi="Times New Roman" w:cs="Times New Roman"/>
          <w:sz w:val="28"/>
          <w:szCs w:val="28"/>
        </w:rPr>
        <w:t xml:space="preserve">) включена в Перечень растений, содержащих наркотические средства </w:t>
      </w:r>
      <w:r w:rsidR="00E67FC6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="00E67FC6">
        <w:rPr>
          <w:rFonts w:ascii="Times New Roman" w:hAnsi="Times New Roman" w:cs="Times New Roman"/>
          <w:sz w:val="28"/>
          <w:szCs w:val="28"/>
        </w:rPr>
        <w:t>подлежащит</w:t>
      </w:r>
      <w:proofErr w:type="spellEnd"/>
      <w:r w:rsidRPr="000A72C6">
        <w:rPr>
          <w:rFonts w:ascii="Times New Roman" w:hAnsi="Times New Roman" w:cs="Times New Roman"/>
          <w:sz w:val="28"/>
          <w:szCs w:val="28"/>
        </w:rPr>
        <w:t xml:space="preserve"> контролю в Российской Федерации.</w:t>
      </w:r>
    </w:p>
    <w:p w:rsidR="000A72C6" w:rsidRPr="000A72C6" w:rsidRDefault="000A72C6" w:rsidP="000A72C6">
      <w:pPr>
        <w:pStyle w:val="a4"/>
        <w:ind w:left="-993"/>
        <w:rPr>
          <w:sz w:val="28"/>
          <w:szCs w:val="28"/>
        </w:rPr>
      </w:pPr>
      <w:r w:rsidRPr="000A72C6">
        <w:rPr>
          <w:sz w:val="28"/>
          <w:szCs w:val="28"/>
        </w:rPr>
        <w:t xml:space="preserve">В Кодексе Российской Федерации об административных правонарушениях имеется статья 10.5 «Непринятие мер по уничтожению дикорастущих растений, содержащих наркотические средства или психотропные вещества либо их </w:t>
      </w:r>
      <w:proofErr w:type="spellStart"/>
      <w:r w:rsidRPr="000A72C6">
        <w:rPr>
          <w:sz w:val="28"/>
          <w:szCs w:val="28"/>
        </w:rPr>
        <w:t>прекурсоры</w:t>
      </w:r>
      <w:proofErr w:type="spellEnd"/>
      <w:r w:rsidRPr="000A72C6">
        <w:rPr>
          <w:sz w:val="28"/>
          <w:szCs w:val="28"/>
        </w:rPr>
        <w:t xml:space="preserve">». Указанная статья гласит: </w:t>
      </w:r>
      <w:proofErr w:type="gramStart"/>
      <w:r w:rsidRPr="000A72C6">
        <w:rPr>
          <w:sz w:val="28"/>
          <w:szCs w:val="28"/>
        </w:rPr>
        <w:t xml:space="preserve">«Непринятие землевладельцем или землепользователем мер по уничтожению дикорастущих растений, содержащих наркотические средства или психотропные вещества либо их </w:t>
      </w:r>
      <w:proofErr w:type="spellStart"/>
      <w:r w:rsidRPr="000A72C6">
        <w:rPr>
          <w:sz w:val="28"/>
          <w:szCs w:val="28"/>
        </w:rPr>
        <w:t>прекурсоры</w:t>
      </w:r>
      <w:proofErr w:type="spellEnd"/>
      <w:r w:rsidRPr="000A72C6">
        <w:rPr>
          <w:sz w:val="28"/>
          <w:szCs w:val="28"/>
        </w:rPr>
        <w:t>, после получения официального предписания уполномоченного органа – влечет наложение административного штрафа на граждан в размере от одной тысячи до двух тысяч рублей; на должностных лиц – от 3000 до 4000 рублей; на юридических лиц – от 30000 до 40000 рублей».</w:t>
      </w:r>
      <w:proofErr w:type="gramEnd"/>
    </w:p>
    <w:p w:rsidR="00DC4FC6" w:rsidRPr="000A72C6" w:rsidRDefault="000A72C6" w:rsidP="00DC4FC6">
      <w:pPr>
        <w:pStyle w:val="a4"/>
        <w:ind w:left="-993"/>
        <w:rPr>
          <w:sz w:val="28"/>
          <w:szCs w:val="28"/>
        </w:rPr>
      </w:pPr>
      <w:r w:rsidRPr="000A72C6">
        <w:rPr>
          <w:color w:val="1A1A1A"/>
          <w:sz w:val="28"/>
          <w:szCs w:val="28"/>
        </w:rPr>
        <w:t xml:space="preserve">В связи с </w:t>
      </w:r>
      <w:r w:rsidR="00E67FC6">
        <w:rPr>
          <w:color w:val="1A1A1A"/>
          <w:sz w:val="28"/>
          <w:szCs w:val="28"/>
        </w:rPr>
        <w:t>наступлением благоприятных климатических</w:t>
      </w:r>
      <w:r w:rsidRPr="000A72C6">
        <w:rPr>
          <w:color w:val="1A1A1A"/>
          <w:sz w:val="28"/>
          <w:szCs w:val="28"/>
        </w:rPr>
        <w:t xml:space="preserve"> услови</w:t>
      </w:r>
      <w:r w:rsidR="00E67FC6">
        <w:rPr>
          <w:color w:val="1A1A1A"/>
          <w:sz w:val="28"/>
          <w:szCs w:val="28"/>
        </w:rPr>
        <w:t xml:space="preserve">й, способствующим произрастанию </w:t>
      </w:r>
      <w:proofErr w:type="spellStart"/>
      <w:r w:rsidR="00E67FC6">
        <w:rPr>
          <w:color w:val="1A1A1A"/>
          <w:sz w:val="28"/>
          <w:szCs w:val="28"/>
        </w:rPr>
        <w:t>нарко</w:t>
      </w:r>
      <w:r w:rsidRPr="000A72C6">
        <w:rPr>
          <w:color w:val="1A1A1A"/>
          <w:sz w:val="28"/>
          <w:szCs w:val="28"/>
        </w:rPr>
        <w:t>содержащих</w:t>
      </w:r>
      <w:proofErr w:type="spellEnd"/>
      <w:r w:rsidRPr="000A72C6">
        <w:rPr>
          <w:color w:val="1A1A1A"/>
          <w:sz w:val="28"/>
          <w:szCs w:val="28"/>
        </w:rPr>
        <w:t xml:space="preserve"> </w:t>
      </w:r>
      <w:r w:rsidR="004C3609">
        <w:rPr>
          <w:color w:val="1A1A1A"/>
          <w:sz w:val="28"/>
          <w:szCs w:val="28"/>
        </w:rPr>
        <w:t xml:space="preserve">растений </w:t>
      </w:r>
      <w:r w:rsidRPr="000A72C6">
        <w:rPr>
          <w:color w:val="1A1A1A"/>
          <w:sz w:val="28"/>
          <w:szCs w:val="28"/>
        </w:rPr>
        <w:t xml:space="preserve">обращаем </w:t>
      </w:r>
      <w:r w:rsidR="00E67FC6">
        <w:rPr>
          <w:color w:val="1A1A1A"/>
          <w:sz w:val="28"/>
          <w:szCs w:val="28"/>
        </w:rPr>
        <w:t xml:space="preserve">Ваше </w:t>
      </w:r>
      <w:r w:rsidRPr="000A72C6">
        <w:rPr>
          <w:color w:val="1A1A1A"/>
          <w:sz w:val="28"/>
          <w:szCs w:val="28"/>
        </w:rPr>
        <w:t xml:space="preserve">внимание на необходимость уничтожения дикорастущих </w:t>
      </w:r>
      <w:proofErr w:type="spellStart"/>
      <w:r w:rsidRPr="000A72C6">
        <w:rPr>
          <w:color w:val="1A1A1A"/>
          <w:sz w:val="28"/>
          <w:szCs w:val="28"/>
        </w:rPr>
        <w:t>наркосодержащих</w:t>
      </w:r>
      <w:proofErr w:type="spellEnd"/>
      <w:r w:rsidRPr="000A72C6">
        <w:rPr>
          <w:color w:val="1A1A1A"/>
          <w:sz w:val="28"/>
          <w:szCs w:val="28"/>
        </w:rPr>
        <w:t xml:space="preserve"> растений на принадлежащих </w:t>
      </w:r>
      <w:r w:rsidR="00E67FC6">
        <w:rPr>
          <w:color w:val="1A1A1A"/>
          <w:sz w:val="28"/>
          <w:szCs w:val="28"/>
        </w:rPr>
        <w:t>Вам</w:t>
      </w:r>
      <w:r w:rsidRPr="000A72C6">
        <w:rPr>
          <w:color w:val="1A1A1A"/>
          <w:sz w:val="28"/>
          <w:szCs w:val="28"/>
        </w:rPr>
        <w:t xml:space="preserve"> участках земли. </w:t>
      </w:r>
      <w:r w:rsidR="00DC4FC6" w:rsidRPr="000A72C6">
        <w:rPr>
          <w:sz w:val="28"/>
          <w:szCs w:val="28"/>
        </w:rPr>
        <w:t>Это касается как дачников и владельцев частных подворий, так и руководителей сельскохозяйственных предприятий</w:t>
      </w:r>
      <w:r w:rsidR="00E67FC6">
        <w:rPr>
          <w:sz w:val="28"/>
          <w:szCs w:val="28"/>
        </w:rPr>
        <w:t xml:space="preserve"> всех форм собственности</w:t>
      </w:r>
      <w:r w:rsidR="00DC4FC6" w:rsidRPr="000A72C6">
        <w:rPr>
          <w:sz w:val="28"/>
          <w:szCs w:val="28"/>
        </w:rPr>
        <w:t>, на чьей земле будет обнаруже</w:t>
      </w:r>
      <w:r w:rsidR="00E67FC6">
        <w:rPr>
          <w:sz w:val="28"/>
          <w:szCs w:val="28"/>
        </w:rPr>
        <w:t>на дикорастущая конопля.</w:t>
      </w:r>
    </w:p>
    <w:p w:rsidR="000A72C6" w:rsidRPr="00E67FC6" w:rsidRDefault="00DC4FC6" w:rsidP="00E67FC6">
      <w:pPr>
        <w:ind w:left="-993"/>
        <w:rPr>
          <w:rFonts w:ascii="Times New Roman" w:hAnsi="Times New Roman" w:cs="Times New Roman"/>
          <w:sz w:val="28"/>
          <w:szCs w:val="28"/>
        </w:rPr>
      </w:pPr>
      <w:r w:rsidRPr="000A72C6">
        <w:rPr>
          <w:rFonts w:ascii="Times New Roman" w:hAnsi="Times New Roman" w:cs="Times New Roman"/>
          <w:sz w:val="28"/>
          <w:szCs w:val="28"/>
        </w:rPr>
        <w:t xml:space="preserve">Вам необходимо </w:t>
      </w:r>
      <w:r w:rsidR="00E67FC6">
        <w:rPr>
          <w:rFonts w:ascii="Times New Roman" w:hAnsi="Times New Roman" w:cs="Times New Roman"/>
          <w:sz w:val="28"/>
          <w:szCs w:val="28"/>
        </w:rPr>
        <w:t>провести мониторинг</w:t>
      </w:r>
      <w:r w:rsidRPr="000A72C6">
        <w:rPr>
          <w:rFonts w:ascii="Times New Roman" w:hAnsi="Times New Roman" w:cs="Times New Roman"/>
          <w:sz w:val="28"/>
          <w:szCs w:val="28"/>
        </w:rPr>
        <w:t xml:space="preserve"> Ваших земельных участков на установлении возможных фактов произрастания дикорастущих </w:t>
      </w:r>
      <w:proofErr w:type="spellStart"/>
      <w:r w:rsidRPr="000A72C6">
        <w:rPr>
          <w:rFonts w:ascii="Times New Roman" w:hAnsi="Times New Roman" w:cs="Times New Roman"/>
          <w:sz w:val="28"/>
          <w:szCs w:val="28"/>
        </w:rPr>
        <w:t>наркосодержащих</w:t>
      </w:r>
      <w:proofErr w:type="spellEnd"/>
      <w:r w:rsidRPr="000A72C6">
        <w:rPr>
          <w:rFonts w:ascii="Times New Roman" w:hAnsi="Times New Roman" w:cs="Times New Roman"/>
          <w:sz w:val="28"/>
          <w:szCs w:val="28"/>
        </w:rPr>
        <w:t> растений, которыми являются –</w:t>
      </w:r>
      <w:r w:rsidR="00E67FC6">
        <w:rPr>
          <w:rFonts w:ascii="Times New Roman" w:hAnsi="Times New Roman" w:cs="Times New Roman"/>
          <w:sz w:val="28"/>
          <w:szCs w:val="28"/>
        </w:rPr>
        <w:t xml:space="preserve"> конопля.</w:t>
      </w:r>
      <w:r w:rsidRPr="000A72C6">
        <w:rPr>
          <w:rFonts w:ascii="Times New Roman" w:hAnsi="Times New Roman" w:cs="Times New Roman"/>
          <w:sz w:val="28"/>
          <w:szCs w:val="28"/>
        </w:rPr>
        <w:t xml:space="preserve"> При обнаружении произрастания </w:t>
      </w:r>
      <w:proofErr w:type="spellStart"/>
      <w:r w:rsidRPr="000A72C6">
        <w:rPr>
          <w:rFonts w:ascii="Times New Roman" w:hAnsi="Times New Roman" w:cs="Times New Roman"/>
          <w:sz w:val="28"/>
          <w:szCs w:val="28"/>
        </w:rPr>
        <w:t>наркосодержащих</w:t>
      </w:r>
      <w:proofErr w:type="spellEnd"/>
      <w:r w:rsidRPr="000A72C6">
        <w:rPr>
          <w:rFonts w:ascii="Times New Roman" w:hAnsi="Times New Roman" w:cs="Times New Roman"/>
          <w:sz w:val="28"/>
          <w:szCs w:val="28"/>
        </w:rPr>
        <w:t xml:space="preserve"> растений на Ваших земельных участках, </w:t>
      </w:r>
      <w:r w:rsidR="00E67FC6">
        <w:rPr>
          <w:rFonts w:ascii="Times New Roman" w:hAnsi="Times New Roman" w:cs="Times New Roman"/>
          <w:sz w:val="28"/>
          <w:szCs w:val="28"/>
        </w:rPr>
        <w:t xml:space="preserve">Вам </w:t>
      </w:r>
      <w:r w:rsidRPr="000A72C6">
        <w:rPr>
          <w:rFonts w:ascii="Times New Roman" w:hAnsi="Times New Roman" w:cs="Times New Roman"/>
          <w:sz w:val="28"/>
          <w:szCs w:val="28"/>
        </w:rPr>
        <w:t xml:space="preserve">необходимо </w:t>
      </w:r>
      <w:r w:rsidR="00E67FC6">
        <w:rPr>
          <w:rFonts w:ascii="Times New Roman" w:hAnsi="Times New Roman" w:cs="Times New Roman"/>
          <w:sz w:val="28"/>
          <w:szCs w:val="28"/>
        </w:rPr>
        <w:t>их уничтожить.</w:t>
      </w:r>
    </w:p>
    <w:p w:rsidR="00E67FC6" w:rsidRDefault="003B66C6" w:rsidP="00E67FC6">
      <w:pPr>
        <w:ind w:left="-993"/>
        <w:rPr>
          <w:rFonts w:ascii="Times New Roman" w:hAnsi="Times New Roman" w:cs="Times New Roman"/>
          <w:sz w:val="28"/>
          <w:szCs w:val="28"/>
        </w:rPr>
      </w:pPr>
      <w:r w:rsidRPr="000A72C6">
        <w:rPr>
          <w:rFonts w:ascii="Times New Roman" w:hAnsi="Times New Roman" w:cs="Times New Roman"/>
          <w:sz w:val="28"/>
          <w:szCs w:val="28"/>
        </w:rPr>
        <w:t xml:space="preserve">Уничтожение </w:t>
      </w:r>
      <w:proofErr w:type="spellStart"/>
      <w:r w:rsidRPr="000A72C6">
        <w:rPr>
          <w:rFonts w:ascii="Times New Roman" w:hAnsi="Times New Roman" w:cs="Times New Roman"/>
          <w:sz w:val="28"/>
          <w:szCs w:val="28"/>
        </w:rPr>
        <w:t>наркосодержащих</w:t>
      </w:r>
      <w:proofErr w:type="spellEnd"/>
      <w:r w:rsidRPr="000A72C6">
        <w:rPr>
          <w:rFonts w:ascii="Times New Roman" w:hAnsi="Times New Roman" w:cs="Times New Roman"/>
          <w:sz w:val="28"/>
          <w:szCs w:val="28"/>
        </w:rPr>
        <w:t xml:space="preserve"> растений осуществляется любым технически доступным способом, исключающим возможность их незаконного оборота, с </w:t>
      </w:r>
      <w:r w:rsidRPr="000A72C6">
        <w:rPr>
          <w:rFonts w:ascii="Times New Roman" w:hAnsi="Times New Roman" w:cs="Times New Roman"/>
          <w:sz w:val="28"/>
          <w:szCs w:val="28"/>
        </w:rPr>
        <w:lastRenderedPageBreak/>
        <w:t>соблюдением требований в области охраны окружающей среды, санитарно-эпидемиологического благополучия населения, пожарной безопасности</w:t>
      </w:r>
      <w:r w:rsidR="00285EA5">
        <w:rPr>
          <w:rFonts w:ascii="Times New Roman" w:hAnsi="Times New Roman" w:cs="Times New Roman"/>
          <w:sz w:val="28"/>
          <w:szCs w:val="28"/>
        </w:rPr>
        <w:t>.</w:t>
      </w:r>
    </w:p>
    <w:p w:rsidR="003B66C6" w:rsidRPr="000A72C6" w:rsidRDefault="003B66C6" w:rsidP="00E67FC6">
      <w:pPr>
        <w:ind w:left="-993"/>
        <w:rPr>
          <w:rFonts w:ascii="Times New Roman" w:hAnsi="Times New Roman" w:cs="Times New Roman"/>
          <w:sz w:val="28"/>
          <w:szCs w:val="28"/>
        </w:rPr>
      </w:pPr>
      <w:r w:rsidRPr="000A72C6">
        <w:rPr>
          <w:rFonts w:ascii="Times New Roman" w:hAnsi="Times New Roman" w:cs="Times New Roman"/>
          <w:sz w:val="28"/>
          <w:szCs w:val="28"/>
        </w:rPr>
        <w:t>Основным условием при проведении мероприятий по уничтожению тем или иным способом является их своевременность, т.е. уничтожать очаги необходимо на ранних этапах развития растения, до начала цветения.</w:t>
      </w:r>
      <w:r w:rsidRPr="000A72C6">
        <w:rPr>
          <w:rFonts w:ascii="Times New Roman" w:hAnsi="Times New Roman" w:cs="Times New Roman"/>
          <w:sz w:val="28"/>
          <w:szCs w:val="28"/>
        </w:rPr>
        <w:br/>
      </w:r>
      <w:r w:rsidRPr="000A72C6">
        <w:rPr>
          <w:rFonts w:ascii="Times New Roman" w:hAnsi="Times New Roman" w:cs="Times New Roman"/>
          <w:sz w:val="28"/>
          <w:szCs w:val="28"/>
        </w:rPr>
        <w:br/>
        <w:t>Необходимо обратить внимание на то, что запас семян конопли в почве велик (одно растение дает порядка 2 тыс. семян), следовательно, проведение мероприятий по уничтожению конопли на одном и том же массиве необходимо проводить в течение 2-3 лет.</w:t>
      </w:r>
    </w:p>
    <w:p w:rsidR="000A72C6" w:rsidRDefault="000A72C6" w:rsidP="003B66C6">
      <w:pPr>
        <w:ind w:left="-993"/>
        <w:rPr>
          <w:rFonts w:ascii="Times New Roman" w:hAnsi="Times New Roman" w:cs="Times New Roman"/>
          <w:b/>
          <w:sz w:val="28"/>
          <w:szCs w:val="28"/>
        </w:rPr>
      </w:pPr>
      <w:r w:rsidRPr="00DC4FC6">
        <w:rPr>
          <w:rFonts w:ascii="Times New Roman" w:hAnsi="Times New Roman" w:cs="Times New Roman"/>
          <w:b/>
          <w:sz w:val="28"/>
          <w:szCs w:val="28"/>
        </w:rPr>
        <w:t xml:space="preserve">Уважаемые </w:t>
      </w:r>
      <w:r w:rsidR="00E67FC6">
        <w:rPr>
          <w:rFonts w:ascii="Times New Roman" w:hAnsi="Times New Roman" w:cs="Times New Roman"/>
          <w:b/>
          <w:sz w:val="28"/>
          <w:szCs w:val="28"/>
        </w:rPr>
        <w:t>землепользователи</w:t>
      </w:r>
      <w:r w:rsidRPr="00DC4FC6">
        <w:rPr>
          <w:rFonts w:ascii="Times New Roman" w:hAnsi="Times New Roman" w:cs="Times New Roman"/>
          <w:b/>
          <w:sz w:val="28"/>
          <w:szCs w:val="28"/>
        </w:rPr>
        <w:t xml:space="preserve">! Будьте бдительны и внимательны к своим участкам! Рекомендуем Вам принять меры к уничтожению на Ваших </w:t>
      </w:r>
      <w:r w:rsidR="00E67FC6">
        <w:rPr>
          <w:rFonts w:ascii="Times New Roman" w:hAnsi="Times New Roman" w:cs="Times New Roman"/>
          <w:b/>
          <w:sz w:val="28"/>
          <w:szCs w:val="28"/>
        </w:rPr>
        <w:t>земельных</w:t>
      </w:r>
      <w:r w:rsidRPr="00DC4FC6">
        <w:rPr>
          <w:rFonts w:ascii="Times New Roman" w:hAnsi="Times New Roman" w:cs="Times New Roman"/>
          <w:b/>
          <w:sz w:val="28"/>
          <w:szCs w:val="28"/>
        </w:rPr>
        <w:t xml:space="preserve"> участках </w:t>
      </w:r>
      <w:proofErr w:type="spellStart"/>
      <w:r w:rsidRPr="00DC4FC6">
        <w:rPr>
          <w:rFonts w:ascii="Times New Roman" w:hAnsi="Times New Roman" w:cs="Times New Roman"/>
          <w:b/>
          <w:sz w:val="28"/>
          <w:szCs w:val="28"/>
        </w:rPr>
        <w:t>наркосодержащих</w:t>
      </w:r>
      <w:proofErr w:type="spellEnd"/>
      <w:r w:rsidRPr="00DC4FC6">
        <w:rPr>
          <w:rFonts w:ascii="Times New Roman" w:hAnsi="Times New Roman" w:cs="Times New Roman"/>
          <w:b/>
          <w:sz w:val="28"/>
          <w:szCs w:val="28"/>
        </w:rPr>
        <w:t xml:space="preserve"> растений</w:t>
      </w:r>
      <w:r w:rsidR="00DC4FC6">
        <w:rPr>
          <w:rFonts w:ascii="Times New Roman" w:hAnsi="Times New Roman" w:cs="Times New Roman"/>
          <w:b/>
          <w:sz w:val="28"/>
          <w:szCs w:val="28"/>
        </w:rPr>
        <w:t>.</w:t>
      </w:r>
    </w:p>
    <w:p w:rsidR="00D712FD" w:rsidRDefault="00D712FD" w:rsidP="003B66C6">
      <w:pPr>
        <w:ind w:left="-993"/>
        <w:rPr>
          <w:rFonts w:ascii="Times New Roman" w:hAnsi="Times New Roman" w:cs="Times New Roman"/>
          <w:b/>
          <w:sz w:val="28"/>
          <w:szCs w:val="28"/>
        </w:rPr>
      </w:pPr>
    </w:p>
    <w:p w:rsidR="00D712FD" w:rsidRDefault="00D712FD" w:rsidP="003B66C6">
      <w:pPr>
        <w:ind w:left="-993"/>
        <w:rPr>
          <w:rFonts w:ascii="Times New Roman" w:hAnsi="Times New Roman" w:cs="Times New Roman"/>
          <w:b/>
          <w:sz w:val="28"/>
          <w:szCs w:val="28"/>
        </w:rPr>
      </w:pPr>
    </w:p>
    <w:p w:rsidR="00D712FD" w:rsidRPr="00DC4FC6" w:rsidRDefault="00D712FD" w:rsidP="003B66C6">
      <w:pPr>
        <w:ind w:left="-99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Отдел сельского хозяйства и охраны окружающей среды Администрации Целинского района</w:t>
      </w:r>
    </w:p>
    <w:sectPr w:rsidR="00D712FD" w:rsidRPr="00DC4FC6" w:rsidSect="00FA4E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B66C6"/>
    <w:rsid w:val="000A72C6"/>
    <w:rsid w:val="002342D5"/>
    <w:rsid w:val="00285EA5"/>
    <w:rsid w:val="00383C5A"/>
    <w:rsid w:val="003B66C6"/>
    <w:rsid w:val="00484FB3"/>
    <w:rsid w:val="004C3609"/>
    <w:rsid w:val="004F78FD"/>
    <w:rsid w:val="0071205A"/>
    <w:rsid w:val="00922CCD"/>
    <w:rsid w:val="00A86BB1"/>
    <w:rsid w:val="00B92D10"/>
    <w:rsid w:val="00BE0131"/>
    <w:rsid w:val="00D712FD"/>
    <w:rsid w:val="00DC4FC6"/>
    <w:rsid w:val="00E04E18"/>
    <w:rsid w:val="00E67FC6"/>
    <w:rsid w:val="00FA4E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E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B66C6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3B6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66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496</Words>
  <Characters>2829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Целинского района</Company>
  <LinksUpToDate>false</LinksUpToDate>
  <CharactersWithSpaces>3319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2018-05-22T13:45:00Z</cp:lastPrinted>
  <dcterms:created xsi:type="dcterms:W3CDTF">2019-04-29T11:46:00Z</dcterms:created>
  <dcterms:modified xsi:type="dcterms:W3CDTF">2019-04-29T11:46:00Z</dcterms:modified>
</cp:coreProperties>
</file>